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93" w:rsidRDefault="00C0547A" w:rsidP="003E1A5B">
      <w:pPr>
        <w:spacing w:after="0"/>
        <w:ind w:right="0"/>
        <w:rPr>
          <w:rFonts w:ascii="Verdana" w:eastAsia="Times New Roman" w:hAnsi="Verdana" w:cs="Arial"/>
          <w:b/>
          <w:bCs/>
          <w:sz w:val="19"/>
          <w:szCs w:val="19"/>
          <w:lang w:eastAsia="fr-FR"/>
        </w:rPr>
      </w:pPr>
      <w:bookmarkStart w:id="0" w:name="_GoBack"/>
      <w:bookmarkEnd w:id="0"/>
      <w:r>
        <w:rPr>
          <w:rFonts w:ascii="Verdana" w:hAnsi="Verdana"/>
          <w:noProof/>
          <w:sz w:val="19"/>
          <w:szCs w:val="19"/>
          <w:lang w:eastAsia="fr-FR"/>
        </w:rPr>
        <w:drawing>
          <wp:inline distT="0" distB="0" distL="0" distR="0">
            <wp:extent cx="1514475" cy="523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E93" w:rsidRPr="00DE7D2A">
        <w:rPr>
          <w:rFonts w:ascii="Verdana" w:eastAsia="Times New Roman" w:hAnsi="Verdana" w:cs="Arial"/>
          <w:b/>
          <w:bCs/>
          <w:sz w:val="19"/>
          <w:szCs w:val="19"/>
          <w:lang w:eastAsia="fr-FR"/>
        </w:rPr>
        <w:tab/>
      </w:r>
    </w:p>
    <w:p w:rsidR="00D44C66" w:rsidRDefault="00D44C66" w:rsidP="003E1A5B">
      <w:pPr>
        <w:spacing w:after="0"/>
        <w:ind w:right="0"/>
        <w:rPr>
          <w:rFonts w:ascii="Verdana" w:eastAsia="Times New Roman" w:hAnsi="Verdana" w:cs="Arial"/>
          <w:b/>
          <w:bCs/>
          <w:sz w:val="19"/>
          <w:szCs w:val="19"/>
          <w:lang w:eastAsia="fr-FR"/>
        </w:rPr>
      </w:pPr>
    </w:p>
    <w:p w:rsidR="00D44C66" w:rsidRDefault="00D44C66" w:rsidP="003E1A5B">
      <w:pPr>
        <w:spacing w:after="0"/>
        <w:ind w:right="0"/>
        <w:rPr>
          <w:rFonts w:ascii="Verdana" w:eastAsia="Times New Roman" w:hAnsi="Verdana" w:cs="Arial"/>
          <w:b/>
          <w:bCs/>
          <w:sz w:val="19"/>
          <w:szCs w:val="19"/>
          <w:lang w:eastAsia="fr-FR"/>
        </w:rPr>
      </w:pPr>
    </w:p>
    <w:p w:rsidR="00332E93" w:rsidRDefault="00332E93" w:rsidP="00332E93">
      <w:pPr>
        <w:spacing w:after="0"/>
        <w:ind w:right="-54"/>
        <w:rPr>
          <w:rFonts w:ascii="Verdana" w:eastAsia="Times New Roman" w:hAnsi="Verdana" w:cs="Arial"/>
          <w:b/>
          <w:bCs/>
          <w:sz w:val="19"/>
          <w:szCs w:val="19"/>
          <w:lang w:eastAsia="fr-FR"/>
        </w:rPr>
      </w:pPr>
    </w:p>
    <w:p w:rsidR="00D44C66" w:rsidRDefault="00D44C66" w:rsidP="00D4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4"/>
        <w:jc w:val="center"/>
        <w:rPr>
          <w:rFonts w:ascii="Verdana" w:eastAsia="Times New Roman" w:hAnsi="Verdana" w:cs="Arial"/>
          <w:b/>
          <w:bCs/>
          <w:lang w:eastAsia="fr-FR"/>
        </w:rPr>
      </w:pPr>
    </w:p>
    <w:p w:rsidR="00332E93" w:rsidRPr="00D44C66" w:rsidRDefault="00D44C66" w:rsidP="00D4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4"/>
        <w:jc w:val="center"/>
        <w:rPr>
          <w:rFonts w:ascii="Verdana" w:eastAsia="Times New Roman" w:hAnsi="Verdana" w:cs="Arial"/>
          <w:b/>
          <w:bCs/>
          <w:lang w:eastAsia="fr-FR"/>
        </w:rPr>
      </w:pPr>
      <w:r w:rsidRPr="00D44C66">
        <w:rPr>
          <w:rFonts w:ascii="Verdana" w:eastAsia="Times New Roman" w:hAnsi="Verdana" w:cs="Arial"/>
          <w:b/>
          <w:bCs/>
          <w:lang w:eastAsia="fr-FR"/>
        </w:rPr>
        <w:t>INTITULE DU POSTE :</w:t>
      </w:r>
    </w:p>
    <w:p w:rsidR="00D44C66" w:rsidRPr="00D44C66" w:rsidRDefault="00D44C66" w:rsidP="00D4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4"/>
        <w:rPr>
          <w:rFonts w:ascii="Verdana" w:eastAsia="Times New Roman" w:hAnsi="Verdana" w:cs="Arial"/>
          <w:b/>
          <w:bCs/>
          <w:lang w:eastAsia="fr-FR"/>
        </w:rPr>
      </w:pPr>
    </w:p>
    <w:p w:rsidR="00332E93" w:rsidRDefault="00332E93" w:rsidP="00332E93">
      <w:pPr>
        <w:spacing w:after="0"/>
        <w:ind w:right="-54"/>
        <w:rPr>
          <w:rFonts w:ascii="Verdana" w:eastAsia="Times New Roman" w:hAnsi="Verdana" w:cs="Arial"/>
          <w:b/>
          <w:bCs/>
          <w:sz w:val="19"/>
          <w:szCs w:val="19"/>
          <w:lang w:eastAsia="fr-FR"/>
        </w:rPr>
      </w:pPr>
    </w:p>
    <w:p w:rsidR="00332E93" w:rsidRDefault="00332E93" w:rsidP="00332E93">
      <w:pPr>
        <w:spacing w:after="0" w:line="240" w:lineRule="auto"/>
      </w:pPr>
    </w:p>
    <w:p w:rsidR="00EA5445" w:rsidRDefault="00EA5445" w:rsidP="00332E93">
      <w:pPr>
        <w:spacing w:after="0" w:line="240" w:lineRule="auto"/>
      </w:pPr>
    </w:p>
    <w:p w:rsidR="00EA5445" w:rsidRDefault="00EA5445" w:rsidP="00332E93">
      <w:pPr>
        <w:spacing w:after="0" w:line="240" w:lineRule="auto"/>
      </w:pPr>
    </w:p>
    <w:p w:rsidR="00332E93" w:rsidRDefault="00FA7EBA" w:rsidP="00332E93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Catégorie : </w:t>
      </w:r>
    </w:p>
    <w:p w:rsidR="00EA5445" w:rsidRDefault="00EA5445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332E93" w:rsidRDefault="00332E93" w:rsidP="00332E93">
      <w:pPr>
        <w:spacing w:after="0"/>
        <w:rPr>
          <w:rFonts w:ascii="Verdana" w:hAnsi="Verdana"/>
          <w:b/>
          <w:sz w:val="18"/>
          <w:szCs w:val="18"/>
        </w:rPr>
      </w:pPr>
      <w:r w:rsidRPr="005F754D">
        <w:rPr>
          <w:rFonts w:ascii="Verdana" w:hAnsi="Verdana"/>
          <w:b/>
          <w:sz w:val="18"/>
          <w:szCs w:val="18"/>
        </w:rPr>
        <w:t xml:space="preserve">Service/Composante : </w:t>
      </w:r>
    </w:p>
    <w:p w:rsidR="00EA5445" w:rsidRDefault="00EA5445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332E93" w:rsidRDefault="00332E93" w:rsidP="00332E93">
      <w:pPr>
        <w:spacing w:after="0"/>
        <w:rPr>
          <w:rFonts w:ascii="Verdana" w:hAnsi="Verdana"/>
          <w:b/>
          <w:sz w:val="18"/>
          <w:szCs w:val="18"/>
        </w:rPr>
      </w:pPr>
      <w:r w:rsidRPr="005F754D">
        <w:rPr>
          <w:rFonts w:ascii="Verdana" w:hAnsi="Verdana"/>
          <w:b/>
          <w:sz w:val="18"/>
          <w:szCs w:val="18"/>
        </w:rPr>
        <w:t xml:space="preserve">Localisation du poste : </w:t>
      </w:r>
    </w:p>
    <w:p w:rsidR="00FE5F77" w:rsidRDefault="00FE5F77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332E93" w:rsidRDefault="00332E93" w:rsidP="00332E93">
      <w:pPr>
        <w:spacing w:after="0"/>
        <w:rPr>
          <w:rFonts w:ascii="Verdana" w:hAnsi="Verdana"/>
          <w:b/>
          <w:sz w:val="18"/>
          <w:szCs w:val="18"/>
        </w:rPr>
      </w:pPr>
      <w:r w:rsidRPr="005F754D">
        <w:rPr>
          <w:rFonts w:ascii="Verdana" w:hAnsi="Verdana"/>
          <w:b/>
          <w:sz w:val="18"/>
          <w:szCs w:val="18"/>
        </w:rPr>
        <w:t xml:space="preserve">BAP : </w:t>
      </w:r>
    </w:p>
    <w:p w:rsidR="00EA5445" w:rsidRDefault="00EA5445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332E93" w:rsidRDefault="00332E93" w:rsidP="00332E93">
      <w:pPr>
        <w:spacing w:after="0"/>
        <w:rPr>
          <w:rFonts w:ascii="Verdana" w:hAnsi="Verdana"/>
          <w:b/>
          <w:sz w:val="18"/>
          <w:szCs w:val="18"/>
        </w:rPr>
      </w:pPr>
      <w:r w:rsidRPr="005F754D">
        <w:rPr>
          <w:rFonts w:ascii="Verdana" w:hAnsi="Verdana"/>
          <w:b/>
          <w:sz w:val="18"/>
          <w:szCs w:val="18"/>
        </w:rPr>
        <w:t xml:space="preserve">Emploi type : </w:t>
      </w:r>
    </w:p>
    <w:p w:rsidR="00FE5F77" w:rsidRDefault="00FE5F77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FD6EE0" w:rsidRDefault="00FD6EE0" w:rsidP="00332E93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Date de vacance du poste : </w:t>
      </w:r>
    </w:p>
    <w:p w:rsidR="003E1A5B" w:rsidRDefault="003E1A5B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3E1A5B" w:rsidRDefault="003E1A5B" w:rsidP="00332E93">
      <w:pPr>
        <w:spacing w:after="0"/>
        <w:rPr>
          <w:rFonts w:ascii="Verdana" w:hAnsi="Verdana"/>
          <w:b/>
          <w:sz w:val="18"/>
          <w:szCs w:val="18"/>
        </w:rPr>
      </w:pPr>
    </w:p>
    <w:p w:rsidR="003E1A5B" w:rsidRPr="005F754D" w:rsidRDefault="003E1A5B" w:rsidP="00332E93">
      <w:pPr>
        <w:spacing w:after="0"/>
        <w:rPr>
          <w:rFonts w:ascii="Verdana" w:hAnsi="Verdana"/>
          <w:sz w:val="18"/>
          <w:szCs w:val="18"/>
        </w:rPr>
      </w:pPr>
    </w:p>
    <w:p w:rsidR="00332E93" w:rsidRPr="005F754D" w:rsidRDefault="00332E93" w:rsidP="00332E93">
      <w:pPr>
        <w:spacing w:after="0" w:line="240" w:lineRule="auto"/>
        <w:rPr>
          <w:rFonts w:ascii="Verdana" w:hAnsi="Verdana"/>
          <w:sz w:val="18"/>
          <w:szCs w:val="18"/>
        </w:rPr>
      </w:pPr>
    </w:p>
    <w:p w:rsidR="00332E93" w:rsidRPr="005F754D" w:rsidRDefault="005F754D" w:rsidP="00332E93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F754D">
        <w:rPr>
          <w:rFonts w:ascii="Verdana" w:hAnsi="Verdana"/>
          <w:b/>
          <w:sz w:val="18"/>
          <w:szCs w:val="18"/>
        </w:rPr>
        <w:t>MISSIONS ET ACTIVITES PRINCIPALES :</w:t>
      </w:r>
    </w:p>
    <w:p w:rsidR="005F754D" w:rsidRPr="005F754D" w:rsidRDefault="005F754D" w:rsidP="005F754D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32E93" w:rsidRDefault="00332E93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FE5F77" w:rsidRDefault="00FE5F77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FE5F77" w:rsidRDefault="00FE5F77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FE5F77" w:rsidRDefault="00FE5F77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FE5F77" w:rsidRDefault="00FE5F77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FA7EBA" w:rsidRPr="005F754D" w:rsidRDefault="00FA7EBA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332E93" w:rsidRPr="005F754D" w:rsidRDefault="00332E93" w:rsidP="003E1A5B">
      <w:pPr>
        <w:tabs>
          <w:tab w:val="left" w:pos="10509"/>
          <w:tab w:val="left" w:pos="11079"/>
        </w:tabs>
        <w:spacing w:after="0" w:line="360" w:lineRule="auto"/>
        <w:ind w:right="0"/>
        <w:rPr>
          <w:rFonts w:ascii="Verdana" w:eastAsia="Times New Roman" w:hAnsi="Verdana" w:cs="Arial"/>
          <w:bCs/>
          <w:iCs/>
          <w:sz w:val="18"/>
          <w:szCs w:val="18"/>
          <w:lang w:eastAsia="fr-FR"/>
        </w:rPr>
      </w:pPr>
      <w:r w:rsidRPr="005F754D">
        <w:rPr>
          <w:rFonts w:ascii="Verdana" w:eastAsia="Times New Roman" w:hAnsi="Verdana" w:cs="Arial"/>
          <w:b/>
          <w:bCs/>
          <w:i/>
          <w:iCs/>
          <w:sz w:val="18"/>
          <w:szCs w:val="18"/>
          <w:lang w:eastAsia="fr-FR"/>
        </w:rPr>
        <w:t>Positionnement hiérarchique :</w:t>
      </w:r>
    </w:p>
    <w:p w:rsidR="00332E93" w:rsidRDefault="00332E93" w:rsidP="003E1A5B">
      <w:pPr>
        <w:ind w:right="0"/>
        <w:rPr>
          <w:rFonts w:ascii="Verdana" w:eastAsia="Times New Roman" w:hAnsi="Verdana" w:cs="Arial"/>
          <w:bCs/>
          <w:iCs/>
          <w:sz w:val="18"/>
          <w:szCs w:val="18"/>
          <w:lang w:eastAsia="fr-FR"/>
        </w:rPr>
      </w:pPr>
    </w:p>
    <w:p w:rsidR="00FA7EBA" w:rsidRDefault="00FA7EBA" w:rsidP="003E1A5B">
      <w:pPr>
        <w:ind w:right="0"/>
        <w:rPr>
          <w:rFonts w:ascii="Verdana" w:eastAsia="Times New Roman" w:hAnsi="Verdana" w:cs="Arial"/>
          <w:bCs/>
          <w:iCs/>
          <w:sz w:val="18"/>
          <w:szCs w:val="18"/>
          <w:lang w:eastAsia="fr-FR"/>
        </w:rPr>
      </w:pPr>
    </w:p>
    <w:p w:rsidR="00EA5445" w:rsidRPr="005F754D" w:rsidRDefault="00EA5445" w:rsidP="003E1A5B">
      <w:pPr>
        <w:ind w:right="0"/>
        <w:rPr>
          <w:rFonts w:ascii="Verdana" w:eastAsia="Times New Roman" w:hAnsi="Verdana" w:cs="Arial"/>
          <w:bCs/>
          <w:iCs/>
          <w:sz w:val="18"/>
          <w:szCs w:val="18"/>
          <w:lang w:eastAsia="fr-FR"/>
        </w:rPr>
      </w:pPr>
    </w:p>
    <w:p w:rsidR="00332E93" w:rsidRPr="005F754D" w:rsidRDefault="00332E93" w:rsidP="003E1A5B">
      <w:pPr>
        <w:tabs>
          <w:tab w:val="left" w:pos="10509"/>
          <w:tab w:val="left" w:pos="11079"/>
        </w:tabs>
        <w:spacing w:after="0" w:line="360" w:lineRule="auto"/>
        <w:ind w:right="0"/>
        <w:rPr>
          <w:rFonts w:ascii="Verdana" w:eastAsia="Times New Roman" w:hAnsi="Verdana" w:cs="Arial"/>
          <w:b/>
          <w:bCs/>
          <w:sz w:val="18"/>
          <w:szCs w:val="18"/>
          <w:lang w:eastAsia="fr-FR"/>
        </w:rPr>
      </w:pPr>
      <w:r w:rsidRPr="005F754D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t>COMPETENCES REQUISES</w:t>
      </w:r>
      <w:r w:rsidR="00FE5F77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t xml:space="preserve"> : </w:t>
      </w:r>
    </w:p>
    <w:p w:rsidR="003E1A5B" w:rsidRDefault="003E1A5B" w:rsidP="003E1A5B">
      <w:pPr>
        <w:tabs>
          <w:tab w:val="left" w:pos="10509"/>
          <w:tab w:val="left" w:pos="11079"/>
        </w:tabs>
        <w:spacing w:after="0" w:line="360" w:lineRule="auto"/>
        <w:ind w:right="0"/>
        <w:rPr>
          <w:rFonts w:ascii="Verdana" w:eastAsia="Times New Roman" w:hAnsi="Verdana" w:cs="Arial"/>
          <w:bCs/>
          <w:iCs/>
          <w:sz w:val="18"/>
          <w:szCs w:val="18"/>
          <w:lang w:eastAsia="fr-FR"/>
        </w:rPr>
      </w:pPr>
    </w:p>
    <w:p w:rsidR="00332E93" w:rsidRDefault="00332E93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FE5F77" w:rsidRDefault="00FE5F77" w:rsidP="003E1A5B">
      <w:pPr>
        <w:ind w:right="0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332E93" w:rsidRPr="005F754D" w:rsidRDefault="00332E93" w:rsidP="003E1A5B">
      <w:pPr>
        <w:ind w:right="0"/>
        <w:rPr>
          <w:rFonts w:ascii="Verdana" w:eastAsia="Times New Roman" w:hAnsi="Verdana" w:cs="Arial"/>
          <w:b/>
          <w:bCs/>
          <w:sz w:val="18"/>
          <w:szCs w:val="18"/>
          <w:lang w:eastAsia="fr-FR"/>
        </w:rPr>
      </w:pPr>
      <w:r w:rsidRPr="005F754D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lastRenderedPageBreak/>
        <w:t>ENVIRONNEMENT ET CONTEXTE DE TRAVAIL :</w:t>
      </w:r>
    </w:p>
    <w:p w:rsidR="00396BBE" w:rsidRDefault="00396BBE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FA7EBA" w:rsidRDefault="00FA7EBA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396BBE" w:rsidRDefault="00396BBE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FE5F77" w:rsidRDefault="00FE5F77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FE5F77" w:rsidRDefault="00FE5F77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FE5F77" w:rsidRDefault="00FE5F77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FE5F77" w:rsidRDefault="00FE5F77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FE5F77" w:rsidRDefault="00FE5F77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E823FA" w:rsidRDefault="00E823FA" w:rsidP="003E1A5B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EA5445" w:rsidRDefault="00517614" w:rsidP="00517614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  <w:r>
        <w:rPr>
          <w:rFonts w:ascii="Verdana" w:eastAsia="Times New Roman" w:hAnsi="Verdana" w:cs="Arial"/>
          <w:bCs/>
          <w:sz w:val="18"/>
          <w:szCs w:val="18"/>
          <w:lang w:eastAsia="fr-FR"/>
        </w:rPr>
        <w:t>Le</w:t>
      </w:r>
      <w:r w:rsidR="00B930D1"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 dossier de</w:t>
      </w:r>
      <w:r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 candidature</w:t>
      </w:r>
      <w:r w:rsidR="00B930D1"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, revêtu de l’avis du supérieur hiérarchique (CV + </w:t>
      </w:r>
      <w:r w:rsidR="00D013CF"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demande de </w:t>
      </w:r>
      <w:r w:rsidR="00B930D1">
        <w:rPr>
          <w:rFonts w:ascii="Verdana" w:eastAsia="Times New Roman" w:hAnsi="Verdana" w:cs="Arial"/>
          <w:bCs/>
          <w:sz w:val="18"/>
          <w:szCs w:val="18"/>
          <w:lang w:eastAsia="fr-FR"/>
        </w:rPr>
        <w:t>m</w:t>
      </w:r>
      <w:r w:rsidR="00D013CF">
        <w:rPr>
          <w:rFonts w:ascii="Verdana" w:eastAsia="Times New Roman" w:hAnsi="Verdana" w:cs="Arial"/>
          <w:bCs/>
          <w:sz w:val="18"/>
          <w:szCs w:val="18"/>
          <w:lang w:eastAsia="fr-FR"/>
        </w:rPr>
        <w:t>utat</w:t>
      </w:r>
      <w:r w:rsidR="00B930D1">
        <w:rPr>
          <w:rFonts w:ascii="Verdana" w:eastAsia="Times New Roman" w:hAnsi="Verdana" w:cs="Arial"/>
          <w:bCs/>
          <w:sz w:val="18"/>
          <w:szCs w:val="18"/>
          <w:lang w:eastAsia="fr-FR"/>
        </w:rPr>
        <w:t>ion avec lorsque</w:t>
      </w:r>
      <w:r w:rsidR="00F53107">
        <w:rPr>
          <w:rFonts w:ascii="Verdana" w:eastAsia="Times New Roman" w:hAnsi="Verdana" w:cs="Arial"/>
          <w:bCs/>
          <w:sz w:val="18"/>
          <w:szCs w:val="18"/>
          <w:lang w:eastAsia="fr-FR"/>
        </w:rPr>
        <w:t>,</w:t>
      </w:r>
      <w:r w:rsidR="00B930D1"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 cela est possible, copie du dernier entretien professionnel)</w:t>
      </w:r>
      <w:r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 </w:t>
      </w:r>
      <w:r w:rsidR="00B930D1">
        <w:rPr>
          <w:rFonts w:ascii="Verdana" w:eastAsia="Times New Roman" w:hAnsi="Verdana" w:cs="Arial"/>
          <w:bCs/>
          <w:sz w:val="18"/>
          <w:szCs w:val="18"/>
          <w:lang w:eastAsia="fr-FR"/>
        </w:rPr>
        <w:t>devra</w:t>
      </w:r>
      <w:r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 être adressé</w:t>
      </w:r>
      <w:r w:rsidR="00EA5445"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, selon le périmètre concerné, </w:t>
      </w:r>
      <w:r>
        <w:rPr>
          <w:rFonts w:ascii="Verdana" w:eastAsia="Times New Roman" w:hAnsi="Verdana" w:cs="Arial"/>
          <w:bCs/>
          <w:sz w:val="18"/>
          <w:szCs w:val="18"/>
          <w:lang w:eastAsia="fr-FR"/>
        </w:rPr>
        <w:t xml:space="preserve"> par voie électronique à : </w:t>
      </w:r>
    </w:p>
    <w:p w:rsidR="00EA5445" w:rsidRDefault="00EA5445" w:rsidP="00517614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EA5445" w:rsidRDefault="00EA5445" w:rsidP="00517614">
      <w:pPr>
        <w:spacing w:after="0" w:line="360" w:lineRule="auto"/>
        <w:ind w:right="0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p w:rsidR="00EA5445" w:rsidRDefault="00523872" w:rsidP="00C0547A">
      <w:pPr>
        <w:spacing w:after="0" w:line="360" w:lineRule="auto"/>
        <w:ind w:right="0"/>
        <w:jc w:val="center"/>
        <w:rPr>
          <w:color w:val="0000FF"/>
        </w:rPr>
      </w:pPr>
      <w:hyperlink r:id="rId7" w:history="1">
        <w:r w:rsidR="00C0547A" w:rsidRPr="00525366">
          <w:rPr>
            <w:rStyle w:val="Lienhypertexte"/>
          </w:rPr>
          <w:t>drh-gpeec-mobilite@univ-amu.fr</w:t>
        </w:r>
      </w:hyperlink>
    </w:p>
    <w:p w:rsidR="00C0547A" w:rsidRDefault="00C0547A" w:rsidP="00C0547A">
      <w:pPr>
        <w:spacing w:after="0" w:line="360" w:lineRule="auto"/>
        <w:ind w:right="0"/>
        <w:jc w:val="center"/>
        <w:rPr>
          <w:rFonts w:ascii="Verdana" w:eastAsia="Times New Roman" w:hAnsi="Verdana" w:cs="Arial"/>
          <w:bCs/>
          <w:sz w:val="18"/>
          <w:szCs w:val="18"/>
          <w:lang w:eastAsia="fr-FR"/>
        </w:rPr>
      </w:pPr>
    </w:p>
    <w:sectPr w:rsidR="00C0547A" w:rsidSect="005F754D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72" w:rsidRDefault="00ED4572" w:rsidP="00E0506E">
      <w:pPr>
        <w:spacing w:after="0" w:line="240" w:lineRule="auto"/>
      </w:pPr>
      <w:r>
        <w:separator/>
      </w:r>
    </w:p>
  </w:endnote>
  <w:endnote w:type="continuationSeparator" w:id="0">
    <w:p w:rsidR="00ED4572" w:rsidRDefault="00ED4572" w:rsidP="00E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06E" w:rsidRPr="00E0506E" w:rsidRDefault="00E0506E" w:rsidP="00E0506E">
    <w:pPr>
      <w:pStyle w:val="Pieddepage"/>
      <w:spacing w:after="0"/>
      <w:ind w:right="-2"/>
      <w:jc w:val="right"/>
      <w:rPr>
        <w:sz w:val="16"/>
        <w:szCs w:val="16"/>
      </w:rPr>
    </w:pPr>
    <w:r>
      <w:rPr>
        <w:sz w:val="16"/>
        <w:szCs w:val="16"/>
      </w:rPr>
      <w:tab/>
    </w:r>
    <w:r w:rsidRPr="00E0506E">
      <w:rPr>
        <w:sz w:val="16"/>
        <w:szCs w:val="16"/>
      </w:rPr>
      <w:t>FO-DRH-1023</w:t>
    </w:r>
  </w:p>
  <w:p w:rsidR="00E0506E" w:rsidRPr="00E0506E" w:rsidRDefault="00E0506E" w:rsidP="00E0506E">
    <w:pPr>
      <w:pStyle w:val="Pieddepage"/>
      <w:spacing w:after="0"/>
      <w:ind w:right="-2"/>
      <w:jc w:val="right"/>
      <w:rPr>
        <w:sz w:val="16"/>
        <w:szCs w:val="16"/>
      </w:rPr>
    </w:pPr>
    <w:r w:rsidRPr="00E0506E">
      <w:rPr>
        <w:sz w:val="16"/>
        <w:szCs w:val="16"/>
      </w:rPr>
      <w:t>MAJ 05-01-2015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72" w:rsidRDefault="00ED4572" w:rsidP="00E0506E">
      <w:pPr>
        <w:spacing w:after="0" w:line="240" w:lineRule="auto"/>
      </w:pPr>
      <w:r>
        <w:separator/>
      </w:r>
    </w:p>
  </w:footnote>
  <w:footnote w:type="continuationSeparator" w:id="0">
    <w:p w:rsidR="00ED4572" w:rsidRDefault="00ED4572" w:rsidP="00E05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93"/>
    <w:rsid w:val="00007D63"/>
    <w:rsid w:val="00070807"/>
    <w:rsid w:val="000C73D9"/>
    <w:rsid w:val="001F6109"/>
    <w:rsid w:val="00210853"/>
    <w:rsid w:val="00332E93"/>
    <w:rsid w:val="00396BBE"/>
    <w:rsid w:val="003E1A5B"/>
    <w:rsid w:val="00417652"/>
    <w:rsid w:val="00452EB3"/>
    <w:rsid w:val="0049230E"/>
    <w:rsid w:val="00517614"/>
    <w:rsid w:val="00523872"/>
    <w:rsid w:val="005F754D"/>
    <w:rsid w:val="007019F5"/>
    <w:rsid w:val="0074293E"/>
    <w:rsid w:val="007E0208"/>
    <w:rsid w:val="00AC6AE3"/>
    <w:rsid w:val="00B930D1"/>
    <w:rsid w:val="00C0547A"/>
    <w:rsid w:val="00C16A83"/>
    <w:rsid w:val="00C75826"/>
    <w:rsid w:val="00D013CF"/>
    <w:rsid w:val="00D113E0"/>
    <w:rsid w:val="00D15EBD"/>
    <w:rsid w:val="00D33C1D"/>
    <w:rsid w:val="00D44C66"/>
    <w:rsid w:val="00E0506E"/>
    <w:rsid w:val="00E823FA"/>
    <w:rsid w:val="00EA5445"/>
    <w:rsid w:val="00ED4572"/>
    <w:rsid w:val="00F152CF"/>
    <w:rsid w:val="00F46F19"/>
    <w:rsid w:val="00F53107"/>
    <w:rsid w:val="00F756E1"/>
    <w:rsid w:val="00FA7EBA"/>
    <w:rsid w:val="00FD6EE0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C1990-B590-400A-BC91-203D6A2D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93"/>
    <w:pPr>
      <w:spacing w:after="200" w:line="276" w:lineRule="auto"/>
      <w:ind w:right="1338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2E93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823F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050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506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050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50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rh-gpeec-mobilite@univ-amu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Provence</Company>
  <LinksUpToDate>false</LinksUpToDate>
  <CharactersWithSpaces>637</CharactersWithSpaces>
  <SharedDoc>false</SharedDoc>
  <HLinks>
    <vt:vector size="12" baseType="variant">
      <vt:variant>
        <vt:i4>3735579</vt:i4>
      </vt:variant>
      <vt:variant>
        <vt:i4>3</vt:i4>
      </vt:variant>
      <vt:variant>
        <vt:i4>0</vt:i4>
      </vt:variant>
      <vt:variant>
        <vt:i4>5</vt:i4>
      </vt:variant>
      <vt:variant>
        <vt:lpwstr>mailto:drh-p3-mobilite@univ-amu.fr</vt:lpwstr>
      </vt:variant>
      <vt:variant>
        <vt:lpwstr/>
      </vt:variant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mailto:drh-p1-mobilite@univ-amu.fr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dpmag5</dc:creator>
  <cp:lastModifiedBy>Julien Mothie</cp:lastModifiedBy>
  <cp:revision>2</cp:revision>
  <cp:lastPrinted>2012-10-24T06:58:00Z</cp:lastPrinted>
  <dcterms:created xsi:type="dcterms:W3CDTF">2021-03-08T16:36:00Z</dcterms:created>
  <dcterms:modified xsi:type="dcterms:W3CDTF">2021-03-08T16:36:00Z</dcterms:modified>
</cp:coreProperties>
</file>